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3DEB29" w14:textId="41038C42" w:rsidR="00E50BBE" w:rsidRPr="00E50BBE" w:rsidRDefault="00E50BBE" w:rsidP="00E50BB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es-CO"/>
        </w:rPr>
      </w:pPr>
      <w:r w:rsidRPr="00E50BB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es-CO"/>
        </w:rPr>
        <w:t>Gerente General</w:t>
      </w:r>
    </w:p>
    <w:p w14:paraId="10733799" w14:textId="5C146C23" w:rsidR="00E50BBE" w:rsidRPr="00E50BBE" w:rsidRDefault="00E50BBE" w:rsidP="00E50B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Área:</w:t>
      </w: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Gerencia</w:t>
      </w: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proofErr w:type="gramStart"/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Jefe</w:t>
      </w:r>
      <w:proofErr w:type="gramEnd"/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 xml:space="preserve"> inmediato:</w:t>
      </w: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Propietario </w:t>
      </w: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Personal a cargo:</w:t>
      </w: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Todas las áreas</w:t>
      </w:r>
    </w:p>
    <w:p w14:paraId="45E06723" w14:textId="474E4D41" w:rsidR="00E50BBE" w:rsidRPr="00E50BBE" w:rsidRDefault="00E50BBE" w:rsidP="00C767F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Objetivo del cargo</w:t>
      </w:r>
      <w:r w:rsidR="00C767FF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 xml:space="preserve">: </w:t>
      </w: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Dirigir estratégica y administrativamente la empresa, asegurando la sostenibilidad financiera, el cumplimiento normativo y el posicionamiento del producto en el mercado.</w:t>
      </w:r>
    </w:p>
    <w:p w14:paraId="4CE17910" w14:textId="77777777" w:rsidR="00E50BBE" w:rsidRPr="00E50BBE" w:rsidRDefault="00E50BBE" w:rsidP="00E50BB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Responsabilidades clave</w:t>
      </w:r>
    </w:p>
    <w:p w14:paraId="00EE425E" w14:textId="77777777" w:rsidR="00E50BBE" w:rsidRPr="00E50BBE" w:rsidRDefault="00E50BBE" w:rsidP="00E50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Definir el direccionamiento estratégico.</w:t>
      </w:r>
    </w:p>
    <w:p w14:paraId="4F74C4AC" w14:textId="77777777" w:rsidR="00E50BBE" w:rsidRPr="00E50BBE" w:rsidRDefault="00E50BBE" w:rsidP="00E50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Aprobar planes operativos y presupuestos.</w:t>
      </w:r>
    </w:p>
    <w:p w14:paraId="4DA9E0FD" w14:textId="77777777" w:rsidR="00E50BBE" w:rsidRPr="00E50BBE" w:rsidRDefault="00E50BBE" w:rsidP="00E50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Supervisar resultados financieros y productivos.</w:t>
      </w:r>
    </w:p>
    <w:p w14:paraId="09291B70" w14:textId="77777777" w:rsidR="00E50BBE" w:rsidRPr="00E50BBE" w:rsidRDefault="00E50BBE" w:rsidP="00E50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Representar legalmente la empresa.</w:t>
      </w:r>
    </w:p>
    <w:p w14:paraId="090E3CC8" w14:textId="77777777" w:rsidR="00E50BBE" w:rsidRPr="00E50BBE" w:rsidRDefault="00E50BBE" w:rsidP="00E50BB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Tomar decisiones de inversión y expansión.</w:t>
      </w:r>
    </w:p>
    <w:p w14:paraId="311227D8" w14:textId="7D99C949" w:rsidR="00E50BBE" w:rsidRPr="00E50BBE" w:rsidRDefault="00E50BBE" w:rsidP="00C767F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Requisitos</w:t>
      </w:r>
      <w:r w:rsidR="00C767FF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 xml:space="preserve">: </w:t>
      </w: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Profesional en Administración, Ingeniería Industrial o afines.</w:t>
      </w: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  <w:t>Experiencia en dirección o gestión empresarial.</w:t>
      </w:r>
    </w:p>
    <w:p w14:paraId="0CB9A602" w14:textId="759CCDAA" w:rsidR="00C767FF" w:rsidRDefault="00E50BBE" w:rsidP="00C767F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Competencias</w:t>
      </w:r>
      <w:r w:rsidR="00C767FF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 xml:space="preserve">: </w:t>
      </w: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Liderazgo, visión estratégica, toma de decisiones, negociación.</w:t>
      </w:r>
    </w:p>
    <w:p w14:paraId="1B8ADC69" w14:textId="77777777" w:rsidR="00C767FF" w:rsidRPr="00C767FF" w:rsidRDefault="00C767FF" w:rsidP="00C767F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</w:p>
    <w:p w14:paraId="1EFD5E21" w14:textId="123169EF" w:rsidR="00E50BBE" w:rsidRPr="00E50BBE" w:rsidRDefault="00E50BBE" w:rsidP="00E50BB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es-CO"/>
        </w:rPr>
      </w:pPr>
      <w:r w:rsidRPr="00E50BB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es-CO"/>
        </w:rPr>
        <w:t>Auxiliar Contable</w:t>
      </w:r>
    </w:p>
    <w:p w14:paraId="7910CADD" w14:textId="77777777" w:rsidR="00E50BBE" w:rsidRPr="00E50BBE" w:rsidRDefault="00E50BBE" w:rsidP="00E50B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Área:</w:t>
      </w: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Administrativa</w:t>
      </w: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proofErr w:type="gramStart"/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Jefe</w:t>
      </w:r>
      <w:proofErr w:type="gramEnd"/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 xml:space="preserve"> inmediato:</w:t>
      </w: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Gerente General</w:t>
      </w:r>
    </w:p>
    <w:p w14:paraId="78D0D954" w14:textId="3248B128" w:rsidR="00E50BBE" w:rsidRPr="00E50BBE" w:rsidRDefault="00E50BBE" w:rsidP="00C767F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Objetivo del cargo</w:t>
      </w:r>
      <w:r w:rsidR="00C767FF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 xml:space="preserve">: </w:t>
      </w: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Garantizar el adecuado registro y control de la información contable y financiera de la empresa.</w:t>
      </w:r>
    </w:p>
    <w:p w14:paraId="7F2E6B0A" w14:textId="77777777" w:rsidR="00E50BBE" w:rsidRPr="00E50BBE" w:rsidRDefault="00E50BBE" w:rsidP="00E50BB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Responsabilidades clave</w:t>
      </w:r>
    </w:p>
    <w:p w14:paraId="32CD64D5" w14:textId="77777777" w:rsidR="00E50BBE" w:rsidRPr="00E50BBE" w:rsidRDefault="00E50BBE" w:rsidP="00E50BB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Registrar operaciones contables.</w:t>
      </w:r>
    </w:p>
    <w:p w14:paraId="0CA1FF25" w14:textId="77777777" w:rsidR="00E50BBE" w:rsidRPr="00E50BBE" w:rsidRDefault="00E50BBE" w:rsidP="00E50BB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Controlar cuentas por pagar y por cobrar.</w:t>
      </w:r>
    </w:p>
    <w:p w14:paraId="3DC5F805" w14:textId="77777777" w:rsidR="00E50BBE" w:rsidRPr="00E50BBE" w:rsidRDefault="00E50BBE" w:rsidP="00E50BB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Apoyar elaboración de estados financieros.</w:t>
      </w:r>
    </w:p>
    <w:p w14:paraId="6EC8BFE4" w14:textId="77777777" w:rsidR="00E50BBE" w:rsidRPr="00E50BBE" w:rsidRDefault="00E50BBE" w:rsidP="00E50BB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Gestionar facturación y archivo contable.</w:t>
      </w:r>
    </w:p>
    <w:p w14:paraId="26767322" w14:textId="77777777" w:rsidR="00E50BBE" w:rsidRPr="00E50BBE" w:rsidRDefault="00E50BBE" w:rsidP="00E50BBE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Apoyar cumplimiento tributario.</w:t>
      </w:r>
    </w:p>
    <w:p w14:paraId="0AFF7A69" w14:textId="4E421416" w:rsidR="00E50BBE" w:rsidRPr="00E50BBE" w:rsidRDefault="00E50BBE" w:rsidP="00C767F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Requisitos</w:t>
      </w:r>
      <w:r w:rsidR="00C767FF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 xml:space="preserve">: </w:t>
      </w: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Técnico o tecnólogo en contabilidad.</w:t>
      </w: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  <w:t>Manejo de software contable.</w:t>
      </w:r>
    </w:p>
    <w:p w14:paraId="73B575C2" w14:textId="1AA82613" w:rsidR="00E50BBE" w:rsidRPr="00E50BBE" w:rsidRDefault="00E50BBE" w:rsidP="00C767F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Competencias</w:t>
      </w:r>
      <w:r w:rsidR="00C767FF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 xml:space="preserve">: </w:t>
      </w: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Organización, responsabilidad, confidencialidad, atención al detalle.</w:t>
      </w:r>
    </w:p>
    <w:p w14:paraId="13737F00" w14:textId="2C68F838" w:rsidR="00E50BBE" w:rsidRDefault="00E50BBE" w:rsidP="00E50B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14:paraId="52074E8A" w14:textId="7D5CE7EF" w:rsidR="00C767FF" w:rsidRDefault="00C767FF" w:rsidP="00E50B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14:paraId="703AB9ED" w14:textId="49EDE3D2" w:rsidR="00C767FF" w:rsidRDefault="00C767FF" w:rsidP="00E50B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14:paraId="50DBEFA7" w14:textId="6D76A960" w:rsidR="00E50BBE" w:rsidRPr="00E50BBE" w:rsidRDefault="00C767FF" w:rsidP="00C767FF">
      <w:pPr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br w:type="page"/>
      </w:r>
      <w:r w:rsidR="00E50BBE" w:rsidRPr="00E50BB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es-CO"/>
        </w:rPr>
        <w:lastRenderedPageBreak/>
        <w:t>Líder de Talento Humano</w:t>
      </w:r>
    </w:p>
    <w:p w14:paraId="2085AC8A" w14:textId="77777777" w:rsidR="00E50BBE" w:rsidRPr="00E50BBE" w:rsidRDefault="00E50BBE" w:rsidP="00E50B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Área:</w:t>
      </w: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Administrativa</w:t>
      </w: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proofErr w:type="gramStart"/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Jefe</w:t>
      </w:r>
      <w:proofErr w:type="gramEnd"/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 xml:space="preserve"> inmediato:</w:t>
      </w: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Gerente General</w:t>
      </w:r>
    </w:p>
    <w:p w14:paraId="7CBF001C" w14:textId="436913C8" w:rsidR="00E50BBE" w:rsidRPr="00E50BBE" w:rsidRDefault="00E50BBE" w:rsidP="00C767F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Objetivo del cargo</w:t>
      </w:r>
      <w:r w:rsidR="00C767FF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 xml:space="preserve">: </w:t>
      </w: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Gestionar los procesos de selección, contratación, bienestar y desarrollo del personal.</w:t>
      </w:r>
    </w:p>
    <w:p w14:paraId="46742A48" w14:textId="77777777" w:rsidR="00E50BBE" w:rsidRPr="00E50BBE" w:rsidRDefault="00E50BBE" w:rsidP="00E50BB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Responsabilidades clave</w:t>
      </w:r>
    </w:p>
    <w:p w14:paraId="7186EC96" w14:textId="77777777" w:rsidR="00E50BBE" w:rsidRPr="00E50BBE" w:rsidRDefault="00E50BBE" w:rsidP="00E50BB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Reclutamiento y selección.</w:t>
      </w:r>
    </w:p>
    <w:p w14:paraId="602F2DED" w14:textId="77777777" w:rsidR="00E50BBE" w:rsidRPr="00E50BBE" w:rsidRDefault="00E50BBE" w:rsidP="00E50BB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Elaboración de contratos.</w:t>
      </w:r>
    </w:p>
    <w:p w14:paraId="0D01CB9F" w14:textId="77777777" w:rsidR="00E50BBE" w:rsidRPr="00E50BBE" w:rsidRDefault="00E50BBE" w:rsidP="00E50BB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Gestión de nómina y afiliaciones.</w:t>
      </w:r>
    </w:p>
    <w:p w14:paraId="18ED432B" w14:textId="77777777" w:rsidR="00E50BBE" w:rsidRPr="00E50BBE" w:rsidRDefault="00E50BBE" w:rsidP="00E50BB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Planes de capacitación.</w:t>
      </w:r>
    </w:p>
    <w:p w14:paraId="61368922" w14:textId="77777777" w:rsidR="00E50BBE" w:rsidRPr="00E50BBE" w:rsidRDefault="00E50BBE" w:rsidP="00E50BBE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Evaluación de desempeño.</w:t>
      </w:r>
    </w:p>
    <w:p w14:paraId="6ABD6A7A" w14:textId="373AFF13" w:rsidR="00E50BBE" w:rsidRPr="00E50BBE" w:rsidRDefault="00E50BBE" w:rsidP="00C767F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Requisitos</w:t>
      </w:r>
      <w:r w:rsidR="00C767FF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 xml:space="preserve">: </w:t>
      </w: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Profesional o tecnólogo en Gestión Humana o Administración.</w:t>
      </w:r>
    </w:p>
    <w:p w14:paraId="52B01050" w14:textId="06ACB4CA" w:rsidR="00E50BBE" w:rsidRPr="00E50BBE" w:rsidRDefault="00E50BBE" w:rsidP="00C767F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Competencias</w:t>
      </w:r>
      <w:r w:rsidR="00C767FF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 xml:space="preserve">: </w:t>
      </w: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Comunicación, liderazgo, empatía, manejo normativo laboral.</w:t>
      </w:r>
    </w:p>
    <w:p w14:paraId="0DDF6E3B" w14:textId="77777777" w:rsidR="00C767FF" w:rsidRPr="00C767FF" w:rsidRDefault="00C767FF" w:rsidP="00E50BB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es-CO"/>
        </w:rPr>
      </w:pPr>
    </w:p>
    <w:p w14:paraId="7C13F16E" w14:textId="61477850" w:rsidR="00E50BBE" w:rsidRPr="00E50BBE" w:rsidRDefault="00E50BBE" w:rsidP="00E50BB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es-CO"/>
        </w:rPr>
      </w:pPr>
      <w:r w:rsidRPr="00E50BB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es-CO"/>
        </w:rPr>
        <w:t>Líder de Laboratorio</w:t>
      </w:r>
    </w:p>
    <w:p w14:paraId="242204F8" w14:textId="77777777" w:rsidR="00E50BBE" w:rsidRPr="00E50BBE" w:rsidRDefault="00E50BBE" w:rsidP="00E50B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Área:</w:t>
      </w: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Producción</w:t>
      </w: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proofErr w:type="gramStart"/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Jefe</w:t>
      </w:r>
      <w:proofErr w:type="gramEnd"/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 xml:space="preserve"> inmediato:</w:t>
      </w: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Gerente General</w:t>
      </w: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Personal a cargo:</w:t>
      </w: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Auxiliar de laboratorio</w:t>
      </w:r>
    </w:p>
    <w:p w14:paraId="5E4376D8" w14:textId="48E50C49" w:rsidR="00E50BBE" w:rsidRPr="00E50BBE" w:rsidRDefault="00E50BBE" w:rsidP="00C767F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Objetivo del cargo</w:t>
      </w:r>
      <w:r w:rsidR="00C767FF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 xml:space="preserve">: </w:t>
      </w: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Supervisar técnicamente la producción del abono orgánico y garantizar estándares de calidad.</w:t>
      </w:r>
    </w:p>
    <w:p w14:paraId="5D3317F4" w14:textId="77777777" w:rsidR="00E50BBE" w:rsidRPr="00E50BBE" w:rsidRDefault="00E50BBE" w:rsidP="00E50BB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Responsabilidades clave</w:t>
      </w:r>
    </w:p>
    <w:p w14:paraId="0C2AE388" w14:textId="77777777" w:rsidR="00E50BBE" w:rsidRPr="00E50BBE" w:rsidRDefault="00E50BBE" w:rsidP="00E50BB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Control de calidad de materia prima.</w:t>
      </w:r>
    </w:p>
    <w:p w14:paraId="64677D7E" w14:textId="77777777" w:rsidR="00E50BBE" w:rsidRPr="00E50BBE" w:rsidRDefault="00E50BBE" w:rsidP="00E50BB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Supervisión de procesos de fermentación y formulación.</w:t>
      </w:r>
    </w:p>
    <w:p w14:paraId="7146479A" w14:textId="77777777" w:rsidR="00E50BBE" w:rsidRPr="00E50BBE" w:rsidRDefault="00E50BBE" w:rsidP="00E50BB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Análisis fisicoquímicos básicos.</w:t>
      </w:r>
    </w:p>
    <w:p w14:paraId="3035D050" w14:textId="77777777" w:rsidR="00E50BBE" w:rsidRPr="00E50BBE" w:rsidRDefault="00E50BBE" w:rsidP="00E50BB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Registro técnico de producción.</w:t>
      </w:r>
    </w:p>
    <w:p w14:paraId="1B856029" w14:textId="77777777" w:rsidR="00E50BBE" w:rsidRPr="00E50BBE" w:rsidRDefault="00E50BBE" w:rsidP="00E50BBE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Cumplimiento normativo ambiental.</w:t>
      </w:r>
    </w:p>
    <w:p w14:paraId="7322A915" w14:textId="6F08CB69" w:rsidR="00E50BBE" w:rsidRPr="00E50BBE" w:rsidRDefault="00E50BBE" w:rsidP="00C767F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Requisitos</w:t>
      </w:r>
      <w:r w:rsidR="00C767FF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 xml:space="preserve">: </w:t>
      </w: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Ingeniero Agrónomo, Agroindustrial o Químico.</w:t>
      </w:r>
    </w:p>
    <w:p w14:paraId="68788B3A" w14:textId="3B865310" w:rsidR="00E50BBE" w:rsidRPr="00E50BBE" w:rsidRDefault="00E50BBE" w:rsidP="00C767F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Competencias</w:t>
      </w:r>
      <w:r w:rsidR="00C767FF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 xml:space="preserve">: </w:t>
      </w: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Análisis técnico, liderazgo operativo, precisión, control de procesos.</w:t>
      </w:r>
    </w:p>
    <w:p w14:paraId="73821705" w14:textId="1AC81B08" w:rsidR="00E50BBE" w:rsidRDefault="00E50BBE" w:rsidP="00E50B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14:paraId="09C1D142" w14:textId="6B859229" w:rsidR="00C767FF" w:rsidRDefault="00C767FF" w:rsidP="00E50B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14:paraId="7E453024" w14:textId="3F54E205" w:rsidR="00C767FF" w:rsidRDefault="00C767FF" w:rsidP="00E50B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14:paraId="366FA6EB" w14:textId="74635BB0" w:rsidR="00C767FF" w:rsidRDefault="00C767FF" w:rsidP="00E50B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14:paraId="22C1525F" w14:textId="6D81BB7C" w:rsidR="00C767FF" w:rsidRDefault="00C767FF" w:rsidP="00E50B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14:paraId="25026DFF" w14:textId="104F986A" w:rsidR="00C767FF" w:rsidRDefault="00C767FF" w:rsidP="00E50B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14:paraId="60BA0AAF" w14:textId="663DCB88" w:rsidR="00E50BBE" w:rsidRPr="00E50BBE" w:rsidRDefault="00C767FF" w:rsidP="00C767FF">
      <w:pPr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br w:type="page"/>
      </w:r>
      <w:r w:rsidR="00E50BBE" w:rsidRPr="00E50BB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es-CO"/>
        </w:rPr>
        <w:lastRenderedPageBreak/>
        <w:t>Auxiliar de Laboratorio</w:t>
      </w:r>
    </w:p>
    <w:p w14:paraId="5C38BCC1" w14:textId="77777777" w:rsidR="00E50BBE" w:rsidRPr="00E50BBE" w:rsidRDefault="00E50BBE" w:rsidP="00E50B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Área:</w:t>
      </w: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Producción</w:t>
      </w: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proofErr w:type="gramStart"/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Jefe</w:t>
      </w:r>
      <w:proofErr w:type="gramEnd"/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 xml:space="preserve"> inmediato:</w:t>
      </w: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Líder de Laboratorio</w:t>
      </w:r>
    </w:p>
    <w:p w14:paraId="3F54C863" w14:textId="3C5474B3" w:rsidR="00E50BBE" w:rsidRPr="00E50BBE" w:rsidRDefault="00E50BBE" w:rsidP="00C767F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Objetivo del cargo</w:t>
      </w:r>
      <w:r w:rsidR="00C767FF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 xml:space="preserve">: </w:t>
      </w: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Apoyar los procesos de control de calidad y formulación del producto.</w:t>
      </w:r>
    </w:p>
    <w:p w14:paraId="32984A8B" w14:textId="77777777" w:rsidR="00E50BBE" w:rsidRPr="00E50BBE" w:rsidRDefault="00E50BBE" w:rsidP="00E50BB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Responsabilidades clave</w:t>
      </w:r>
    </w:p>
    <w:p w14:paraId="17708267" w14:textId="77777777" w:rsidR="00E50BBE" w:rsidRPr="00E50BBE" w:rsidRDefault="00E50BBE" w:rsidP="00E50BB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Preparación de muestras.</w:t>
      </w:r>
    </w:p>
    <w:p w14:paraId="52475CF8" w14:textId="77777777" w:rsidR="00E50BBE" w:rsidRPr="00E50BBE" w:rsidRDefault="00E50BBE" w:rsidP="00E50BB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Registro de datos técnicos.</w:t>
      </w:r>
    </w:p>
    <w:p w14:paraId="16C66EBD" w14:textId="77777777" w:rsidR="00E50BBE" w:rsidRPr="00E50BBE" w:rsidRDefault="00E50BBE" w:rsidP="00E50BB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Apoyo en control de inventarios.</w:t>
      </w:r>
    </w:p>
    <w:p w14:paraId="5592F790" w14:textId="77777777" w:rsidR="00E50BBE" w:rsidRPr="00E50BBE" w:rsidRDefault="00E50BBE" w:rsidP="00E50BB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Limpieza y orden del laboratorio.</w:t>
      </w:r>
    </w:p>
    <w:p w14:paraId="10B82007" w14:textId="58F23F1B" w:rsidR="00E50BBE" w:rsidRPr="00E50BBE" w:rsidRDefault="00E50BBE" w:rsidP="00C767F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Requisitos</w:t>
      </w:r>
      <w:r w:rsidR="00C767FF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 xml:space="preserve">: </w:t>
      </w: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Técnico en laboratorio o agroindustria.</w:t>
      </w:r>
    </w:p>
    <w:p w14:paraId="6A5301C4" w14:textId="5A25C5C6" w:rsidR="00E50BBE" w:rsidRPr="00E50BBE" w:rsidRDefault="00E50BBE" w:rsidP="00C767F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Competencias</w:t>
      </w:r>
      <w:r w:rsidR="00C767FF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 xml:space="preserve">: </w:t>
      </w: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Responsabilidad, organización, trabajo en equipo.</w:t>
      </w:r>
    </w:p>
    <w:p w14:paraId="0D779C6B" w14:textId="762124A1" w:rsidR="00E50BBE" w:rsidRPr="00E50BBE" w:rsidRDefault="00E50BBE" w:rsidP="00E50B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14:paraId="40B861AE" w14:textId="4915C92B" w:rsidR="00E50BBE" w:rsidRPr="00E50BBE" w:rsidRDefault="00E50BBE" w:rsidP="00E50BB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es-CO"/>
        </w:rPr>
      </w:pPr>
      <w:r w:rsidRPr="00E50BB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es-CO"/>
        </w:rPr>
        <w:t>Operario de Producción</w:t>
      </w:r>
    </w:p>
    <w:p w14:paraId="7C881B83" w14:textId="77777777" w:rsidR="00E50BBE" w:rsidRPr="00E50BBE" w:rsidRDefault="00E50BBE" w:rsidP="00E50B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Área:</w:t>
      </w: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Producción</w:t>
      </w: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proofErr w:type="gramStart"/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Jefe</w:t>
      </w:r>
      <w:proofErr w:type="gramEnd"/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 xml:space="preserve"> inmediato:</w:t>
      </w: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Líder de Laboratorio</w:t>
      </w:r>
    </w:p>
    <w:p w14:paraId="331FEB4B" w14:textId="482A61FA" w:rsidR="00E50BBE" w:rsidRPr="00E50BBE" w:rsidRDefault="00E50BBE" w:rsidP="00C767F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Objetivo del cargo</w:t>
      </w:r>
      <w:r w:rsidR="00C767FF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 xml:space="preserve">: </w:t>
      </w: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Ejecutar las actividades operativas del proceso productivo.</w:t>
      </w:r>
    </w:p>
    <w:p w14:paraId="6A926E84" w14:textId="77777777" w:rsidR="00E50BBE" w:rsidRPr="00E50BBE" w:rsidRDefault="00E50BBE" w:rsidP="00E50BB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Responsabilidades clave</w:t>
      </w:r>
    </w:p>
    <w:p w14:paraId="0EA6A8BB" w14:textId="77777777" w:rsidR="00E50BBE" w:rsidRPr="00E50BBE" w:rsidRDefault="00E50BBE" w:rsidP="00E50BB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Manipulación de materia prima.</w:t>
      </w:r>
    </w:p>
    <w:p w14:paraId="2AA3BB31" w14:textId="77777777" w:rsidR="00E50BBE" w:rsidRPr="00E50BBE" w:rsidRDefault="00E50BBE" w:rsidP="00E50BB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Mezcla y transformación del abono.</w:t>
      </w:r>
    </w:p>
    <w:p w14:paraId="6651158C" w14:textId="77777777" w:rsidR="00E50BBE" w:rsidRPr="00E50BBE" w:rsidRDefault="00E50BBE" w:rsidP="00E50BB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Empaque y almacenamiento.</w:t>
      </w:r>
    </w:p>
    <w:p w14:paraId="4FB49864" w14:textId="77777777" w:rsidR="00E50BBE" w:rsidRPr="00E50BBE" w:rsidRDefault="00E50BBE" w:rsidP="00E50BB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Mantenimiento básico del área.</w:t>
      </w:r>
    </w:p>
    <w:p w14:paraId="6650A0CB" w14:textId="20D822CB" w:rsidR="00E50BBE" w:rsidRPr="00E50BBE" w:rsidRDefault="00E50BBE" w:rsidP="00C767F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Requisitos</w:t>
      </w:r>
      <w:r w:rsidR="00C767FF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 xml:space="preserve">: </w:t>
      </w: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Bachiller con experiencia operativa.</w:t>
      </w:r>
    </w:p>
    <w:p w14:paraId="22C8EEAE" w14:textId="55E3DEAF" w:rsidR="00E50BBE" w:rsidRPr="00E50BBE" w:rsidRDefault="00E50BBE" w:rsidP="00C767F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Competencias</w:t>
      </w:r>
      <w:r w:rsidR="00C767FF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 xml:space="preserve">: </w:t>
      </w: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Disciplina, fuerza operativa, cumplimiento de normas de seguridad.</w:t>
      </w:r>
    </w:p>
    <w:p w14:paraId="11796168" w14:textId="21E2CB19" w:rsidR="00E50BBE" w:rsidRPr="00E50BBE" w:rsidRDefault="00E50BBE" w:rsidP="00E50BB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14:paraId="789A7E3D" w14:textId="6ABD2221" w:rsidR="00E50BBE" w:rsidRPr="00E50BBE" w:rsidRDefault="00E50BBE" w:rsidP="00E50BB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es-CO"/>
        </w:rPr>
      </w:pPr>
      <w:r w:rsidRPr="00E50BB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es-CO"/>
        </w:rPr>
        <w:t>Líder Comercial</w:t>
      </w:r>
    </w:p>
    <w:p w14:paraId="59E9D17C" w14:textId="77777777" w:rsidR="00E50BBE" w:rsidRPr="00E50BBE" w:rsidRDefault="00E50BBE" w:rsidP="00E50B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Área:</w:t>
      </w: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Comercial</w:t>
      </w: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proofErr w:type="gramStart"/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Jefe</w:t>
      </w:r>
      <w:proofErr w:type="gramEnd"/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 xml:space="preserve"> inmediato:</w:t>
      </w: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Gerente General</w:t>
      </w: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Personal a cargo:</w:t>
      </w: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Asesor de ventas</w:t>
      </w:r>
    </w:p>
    <w:p w14:paraId="4998C510" w14:textId="3D23629F" w:rsidR="00E50BBE" w:rsidRPr="00E50BBE" w:rsidRDefault="00E50BBE" w:rsidP="00C767F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Objetivo del cargo</w:t>
      </w:r>
      <w:r w:rsidR="00C767FF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 xml:space="preserve">: </w:t>
      </w: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Planificar y ejecutar la estrategia comercial para posicionar el producto en el mercado.</w:t>
      </w:r>
    </w:p>
    <w:p w14:paraId="04CCDE24" w14:textId="1B757804" w:rsidR="00C767FF" w:rsidRDefault="00E50BBE" w:rsidP="00E50BB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Responsabilidades clave</w:t>
      </w:r>
    </w:p>
    <w:p w14:paraId="3D1742DF" w14:textId="3C394479" w:rsidR="00E50BBE" w:rsidRPr="00E50BBE" w:rsidRDefault="00C767FF" w:rsidP="00C767FF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br w:type="page"/>
      </w:r>
    </w:p>
    <w:p w14:paraId="4272D110" w14:textId="77777777" w:rsidR="00E50BBE" w:rsidRPr="00E50BBE" w:rsidRDefault="00E50BBE" w:rsidP="00E50BB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lastRenderedPageBreak/>
        <w:t>Diseñar plan de ventas.</w:t>
      </w:r>
    </w:p>
    <w:p w14:paraId="49CB1F50" w14:textId="77777777" w:rsidR="00E50BBE" w:rsidRPr="00E50BBE" w:rsidRDefault="00E50BBE" w:rsidP="00E50BB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Establecer metas comerciales.</w:t>
      </w:r>
    </w:p>
    <w:p w14:paraId="107D2B5D" w14:textId="77777777" w:rsidR="00E50BBE" w:rsidRPr="00E50BBE" w:rsidRDefault="00E50BBE" w:rsidP="00E50BB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Analizar mercado y competencia.</w:t>
      </w:r>
    </w:p>
    <w:p w14:paraId="2CF54675" w14:textId="77777777" w:rsidR="00E50BBE" w:rsidRPr="00E50BBE" w:rsidRDefault="00E50BBE" w:rsidP="00E50BB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Gestionar clientes estratégicos.</w:t>
      </w:r>
    </w:p>
    <w:p w14:paraId="589CCEC5" w14:textId="77777777" w:rsidR="00E50BBE" w:rsidRPr="00E50BBE" w:rsidRDefault="00E50BBE" w:rsidP="00E50BB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Supervisar equipo de ventas.</w:t>
      </w:r>
    </w:p>
    <w:p w14:paraId="4CA66A43" w14:textId="6D22AF2E" w:rsidR="00E50BBE" w:rsidRPr="00E50BBE" w:rsidRDefault="00E50BBE" w:rsidP="00C767F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Requisitos</w:t>
      </w:r>
      <w:r w:rsidR="00C767FF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 xml:space="preserve">: </w:t>
      </w: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Profesional en Mercadeo o Administración.</w:t>
      </w:r>
    </w:p>
    <w:p w14:paraId="7BFC23CA" w14:textId="7CE92E9D" w:rsidR="00E50BBE" w:rsidRPr="00E50BBE" w:rsidRDefault="00E50BBE" w:rsidP="00C767F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Competencias</w:t>
      </w:r>
      <w:r w:rsidR="00C767FF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 xml:space="preserve">: </w:t>
      </w: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Negociación, liderazgo, orientación a resultados.</w:t>
      </w:r>
    </w:p>
    <w:p w14:paraId="09879E1E" w14:textId="77777777" w:rsidR="00C767FF" w:rsidRDefault="00C767FF" w:rsidP="00E50BB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14:paraId="016F1DAD" w14:textId="42F97906" w:rsidR="00E50BBE" w:rsidRPr="00E50BBE" w:rsidRDefault="00E50BBE" w:rsidP="00E50BBE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es-CO"/>
        </w:rPr>
      </w:pPr>
      <w:r w:rsidRPr="00E50BBE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es-CO"/>
        </w:rPr>
        <w:t>Asesor de Ventas</w:t>
      </w:r>
    </w:p>
    <w:p w14:paraId="1ED21D1D" w14:textId="77777777" w:rsidR="00E50BBE" w:rsidRPr="00E50BBE" w:rsidRDefault="00E50BBE" w:rsidP="00E50BB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Área:</w:t>
      </w: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Comercial</w:t>
      </w: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proofErr w:type="gramStart"/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Jefe</w:t>
      </w:r>
      <w:proofErr w:type="gramEnd"/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 xml:space="preserve"> inmediato:</w:t>
      </w: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Líder Comercial</w:t>
      </w:r>
    </w:p>
    <w:p w14:paraId="6E70E55D" w14:textId="118547B3" w:rsidR="00E50BBE" w:rsidRPr="00E50BBE" w:rsidRDefault="00E50BBE" w:rsidP="00C767F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Objetivo del cargo</w:t>
      </w:r>
      <w:r w:rsidR="00C767FF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 xml:space="preserve">: </w:t>
      </w: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Comercializar el producto y brindar asesoría técnica básica a clientes.</w:t>
      </w:r>
    </w:p>
    <w:p w14:paraId="7C1C0D5A" w14:textId="77777777" w:rsidR="00E50BBE" w:rsidRPr="00E50BBE" w:rsidRDefault="00E50BBE" w:rsidP="00E50BBE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Responsabilidades clave</w:t>
      </w:r>
    </w:p>
    <w:p w14:paraId="5B393D8A" w14:textId="77777777" w:rsidR="00E50BBE" w:rsidRPr="00E50BBE" w:rsidRDefault="00E50BBE" w:rsidP="00E50BB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Visitar clientes.</w:t>
      </w:r>
    </w:p>
    <w:p w14:paraId="3DFABD1C" w14:textId="77777777" w:rsidR="00E50BBE" w:rsidRPr="00E50BBE" w:rsidRDefault="00E50BBE" w:rsidP="00E50BB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Presentar beneficios del producto.</w:t>
      </w:r>
    </w:p>
    <w:p w14:paraId="5735BD2D" w14:textId="77777777" w:rsidR="00E50BBE" w:rsidRPr="00E50BBE" w:rsidRDefault="00E50BBE" w:rsidP="00E50BB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Cumplir metas de venta.</w:t>
      </w:r>
    </w:p>
    <w:p w14:paraId="43A757AA" w14:textId="77777777" w:rsidR="00E50BBE" w:rsidRPr="00E50BBE" w:rsidRDefault="00E50BBE" w:rsidP="00E50BB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Realizar seguimiento postventa.</w:t>
      </w:r>
    </w:p>
    <w:p w14:paraId="3C9B42C3" w14:textId="4AD0EE86" w:rsidR="00E50BBE" w:rsidRPr="00E50BBE" w:rsidRDefault="00E50BBE" w:rsidP="00C767F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Requisitos</w:t>
      </w:r>
      <w:r w:rsidR="00C767FF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 xml:space="preserve">: </w:t>
      </w: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Técnico o bachiller con experiencia en ventas.</w:t>
      </w:r>
    </w:p>
    <w:p w14:paraId="29973996" w14:textId="083B850E" w:rsidR="00E50BBE" w:rsidRPr="00E50BBE" w:rsidRDefault="00E50BBE" w:rsidP="00C767F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</w:pPr>
      <w:r w:rsidRPr="00E50BBE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>Competencias</w:t>
      </w:r>
      <w:r w:rsidR="00C767FF">
        <w:rPr>
          <w:rFonts w:ascii="Times New Roman" w:eastAsia="Times New Roman" w:hAnsi="Times New Roman" w:cs="Times New Roman"/>
          <w:b/>
          <w:bCs/>
          <w:sz w:val="24"/>
          <w:szCs w:val="24"/>
          <w:lang w:eastAsia="es-CO"/>
        </w:rPr>
        <w:t xml:space="preserve">: </w:t>
      </w:r>
      <w:r w:rsidRPr="00E50BBE">
        <w:rPr>
          <w:rFonts w:ascii="Times New Roman" w:eastAsia="Times New Roman" w:hAnsi="Times New Roman" w:cs="Times New Roman"/>
          <w:sz w:val="24"/>
          <w:szCs w:val="24"/>
          <w:lang w:eastAsia="es-CO"/>
        </w:rPr>
        <w:t>Comunicación, persuasión, servicio al cliente.</w:t>
      </w:r>
    </w:p>
    <w:p w14:paraId="18D4D9A4" w14:textId="77777777" w:rsidR="00084958" w:rsidRPr="00C767FF" w:rsidRDefault="00084958">
      <w:pPr>
        <w:rPr>
          <w:rFonts w:ascii="Times New Roman" w:hAnsi="Times New Roman" w:cs="Times New Roman"/>
          <w:sz w:val="24"/>
          <w:szCs w:val="24"/>
        </w:rPr>
      </w:pPr>
    </w:p>
    <w:sectPr w:rsidR="00084958" w:rsidRPr="00C767FF" w:rsidSect="00FF489D">
      <w:type w:val="continuous"/>
      <w:pgSz w:w="12240" w:h="15840"/>
      <w:pgMar w:top="1503" w:right="23" w:bottom="280" w:left="1077" w:header="720" w:footer="720" w:gutter="0"/>
      <w:cols w:num="2" w:space="720" w:equalWidth="0">
        <w:col w:w="8838" w:space="-1"/>
        <w:col w:w="-1"/>
      </w:cols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90D14"/>
    <w:multiLevelType w:val="multilevel"/>
    <w:tmpl w:val="B66CF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AD2782"/>
    <w:multiLevelType w:val="multilevel"/>
    <w:tmpl w:val="CE261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6964A14"/>
    <w:multiLevelType w:val="multilevel"/>
    <w:tmpl w:val="2E328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D3C418B"/>
    <w:multiLevelType w:val="multilevel"/>
    <w:tmpl w:val="7422D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B6F3F72"/>
    <w:multiLevelType w:val="multilevel"/>
    <w:tmpl w:val="582AC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C733772"/>
    <w:multiLevelType w:val="multilevel"/>
    <w:tmpl w:val="AEC66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FA0211C"/>
    <w:multiLevelType w:val="multilevel"/>
    <w:tmpl w:val="CB16AA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0A411FD"/>
    <w:multiLevelType w:val="multilevel"/>
    <w:tmpl w:val="90407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6"/>
  </w:num>
  <w:num w:numId="6">
    <w:abstractNumId w:val="7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0BBE"/>
    <w:rsid w:val="00084958"/>
    <w:rsid w:val="00465685"/>
    <w:rsid w:val="009C5EFC"/>
    <w:rsid w:val="00AB1E63"/>
    <w:rsid w:val="00C767FF"/>
    <w:rsid w:val="00E50BBE"/>
    <w:rsid w:val="00FF4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5D163"/>
  <w15:chartTrackingRefBased/>
  <w15:docId w15:val="{8A047B1A-CB6C-4804-9392-44E63ACFF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E50BB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paragraph" w:styleId="Ttulo3">
    <w:name w:val="heading 3"/>
    <w:basedOn w:val="Normal"/>
    <w:link w:val="Ttulo3Car"/>
    <w:uiPriority w:val="9"/>
    <w:qFormat/>
    <w:rsid w:val="00E50BB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0BBE"/>
    <w:rPr>
      <w:rFonts w:ascii="Times New Roman" w:eastAsia="Times New Roman" w:hAnsi="Times New Roman" w:cs="Times New Roman"/>
      <w:b/>
      <w:bCs/>
      <w:kern w:val="36"/>
      <w:sz w:val="48"/>
      <w:szCs w:val="48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sid w:val="00E50BBE"/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paragraph" w:styleId="NormalWeb">
    <w:name w:val="Normal (Web)"/>
    <w:basedOn w:val="Normal"/>
    <w:uiPriority w:val="99"/>
    <w:semiHidden/>
    <w:unhideWhenUsed/>
    <w:rsid w:val="00E50B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E50BB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58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638</Words>
  <Characters>3510</Characters>
  <Application>Microsoft Office Word</Application>
  <DocSecurity>0</DocSecurity>
  <Lines>29</Lines>
  <Paragraphs>8</Paragraphs>
  <ScaleCrop>false</ScaleCrop>
  <Company/>
  <LinksUpToDate>false</LinksUpToDate>
  <CharactersWithSpaces>4140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Marcela Pineda</dc:creator>
  <cp:keywords/>
  <dc:description/>
  <cp:lastModifiedBy>Marcela Pineda</cp:lastModifiedBy>
  <cp:revision>2</cp:revision>
  <dcterms:created xsi:type="dcterms:W3CDTF">2026-03-02T19:58:00Z</dcterms:created>
  <dcterms:modified xsi:type="dcterms:W3CDTF">2026-03-02T20:09:00Z</dcterms:modified>
</cp:coreProperties>
</file>